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18"/>
        <w:gridCol w:w="6244"/>
      </w:tblGrid>
      <w:tr w:rsidR="006C1F6C" w:rsidRPr="00017790" w:rsidTr="00563392">
        <w:trPr>
          <w:trHeight w:val="1431"/>
        </w:trPr>
        <w:tc>
          <w:tcPr>
            <w:tcW w:w="3870" w:type="dxa"/>
            <w:vAlign w:val="center"/>
          </w:tcPr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SỞ GDĐT TIỀN GIANG</w:t>
            </w:r>
          </w:p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</w:t>
            </w:r>
            <w:r>
              <w:rPr>
                <w:b/>
                <w:sz w:val="25"/>
                <w:szCs w:val="25"/>
                <w:lang w:val="en-US"/>
              </w:rPr>
              <w:t>ÁP ÁN</w:t>
            </w:r>
            <w:r w:rsidRPr="00017790">
              <w:rPr>
                <w:b/>
                <w:sz w:val="25"/>
                <w:szCs w:val="25"/>
              </w:rPr>
              <w:t xml:space="preserve"> CHÍNH THỨC</w:t>
            </w:r>
          </w:p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</w:t>
            </w:r>
            <w:r>
              <w:rPr>
                <w:sz w:val="25"/>
                <w:szCs w:val="25"/>
                <w:lang w:val="en-US"/>
              </w:rPr>
              <w:t>áp án</w:t>
            </w:r>
            <w:r w:rsidRPr="00017790">
              <w:rPr>
                <w:sz w:val="25"/>
                <w:szCs w:val="25"/>
              </w:rPr>
              <w:t xml:space="preserve"> có 0</w:t>
            </w:r>
            <w:r>
              <w:rPr>
                <w:sz w:val="25"/>
                <w:szCs w:val="25"/>
                <w:lang w:val="en-US"/>
              </w:rPr>
              <w:t>1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Đ</w:t>
            </w:r>
            <w:r>
              <w:rPr>
                <w:b/>
                <w:sz w:val="25"/>
                <w:szCs w:val="25"/>
                <w:lang w:val="en-US"/>
              </w:rPr>
              <w:t>ÁP ÁN</w:t>
            </w:r>
            <w:r w:rsidRPr="00017790">
              <w:rPr>
                <w:b/>
                <w:sz w:val="25"/>
                <w:szCs w:val="25"/>
              </w:rPr>
              <w:t xml:space="preserve"> K</w:t>
            </w:r>
            <w:r>
              <w:rPr>
                <w:b/>
                <w:sz w:val="25"/>
                <w:szCs w:val="25"/>
                <w:lang w:val="en-US"/>
              </w:rPr>
              <w:t xml:space="preserve">IỂM TRA </w:t>
            </w:r>
            <w:r w:rsidRPr="00017790">
              <w:rPr>
                <w:b/>
                <w:sz w:val="25"/>
                <w:szCs w:val="25"/>
              </w:rPr>
              <w:t>H</w:t>
            </w:r>
            <w:r>
              <w:rPr>
                <w:b/>
                <w:sz w:val="25"/>
                <w:szCs w:val="25"/>
                <w:lang w:val="en-US"/>
              </w:rPr>
              <w:t>K</w:t>
            </w:r>
            <w:r w:rsidRPr="00017790">
              <w:rPr>
                <w:b/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2021-2022</w:t>
            </w:r>
          </w:p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="000E165D">
              <w:rPr>
                <w:b/>
                <w:sz w:val="25"/>
                <w:szCs w:val="25"/>
              </w:rPr>
              <w:t>HÓA HỌC 10</w:t>
            </w:r>
          </w:p>
          <w:p w:rsidR="006C1F6C" w:rsidRPr="00017790" w:rsidRDefault="006C1F6C" w:rsidP="0056339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 xml:space="preserve">Ngày kiểm tra: </w:t>
            </w:r>
            <w:r w:rsidRPr="006C1F6C">
              <w:rPr>
                <w:b/>
                <w:sz w:val="25"/>
                <w:szCs w:val="25"/>
                <w:lang w:val="en-US"/>
              </w:rPr>
              <w:t>2</w:t>
            </w:r>
            <w:r>
              <w:rPr>
                <w:b/>
                <w:sz w:val="25"/>
                <w:szCs w:val="25"/>
                <w:lang w:val="en-US"/>
              </w:rPr>
              <w:t xml:space="preserve">7 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/2022</w:t>
            </w:r>
          </w:p>
          <w:p w:rsidR="006C1F6C" w:rsidRPr="00017790" w:rsidRDefault="006C1F6C" w:rsidP="006C1F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 xml:space="preserve">Thời gian làm bài: </w:t>
            </w:r>
            <w:r>
              <w:rPr>
                <w:sz w:val="25"/>
                <w:szCs w:val="25"/>
                <w:lang w:val="en-US"/>
              </w:rPr>
              <w:t>6</w:t>
            </w:r>
            <w:r w:rsidRPr="00017790">
              <w:rPr>
                <w:sz w:val="25"/>
                <w:szCs w:val="25"/>
              </w:rPr>
              <w:t>0 phút</w:t>
            </w:r>
          </w:p>
        </w:tc>
      </w:tr>
    </w:tbl>
    <w:p w:rsidR="006C1F6C" w:rsidRPr="003E7F09" w:rsidRDefault="006C1F6C" w:rsidP="006C1F6C">
      <w:pPr>
        <w:tabs>
          <w:tab w:val="left" w:pos="360"/>
        </w:tabs>
        <w:rPr>
          <w:b/>
          <w:sz w:val="25"/>
          <w:szCs w:val="25"/>
          <w:lang w:val="en-US"/>
        </w:rPr>
      </w:pPr>
      <w:r w:rsidRPr="003E7F09">
        <w:rPr>
          <w:b/>
          <w:sz w:val="25"/>
          <w:szCs w:val="25"/>
          <w:lang w:val="en-US"/>
        </w:rPr>
        <w:t>A. PHẦN TRẮC NGHIỆM</w:t>
      </w:r>
    </w:p>
    <w:p w:rsidR="006C1F6C" w:rsidRPr="003474BF" w:rsidRDefault="006C1F6C" w:rsidP="006C1F6C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>ĐÁP ÁN MÃ ĐỀ 1</w:t>
      </w:r>
      <w:r>
        <w:rPr>
          <w:b/>
          <w:sz w:val="25"/>
          <w:szCs w:val="25"/>
          <w:lang w:val="en-US"/>
        </w:rPr>
        <w:t>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3"/>
        <w:gridCol w:w="908"/>
        <w:gridCol w:w="908"/>
        <w:gridCol w:w="909"/>
        <w:gridCol w:w="909"/>
        <w:gridCol w:w="904"/>
        <w:gridCol w:w="909"/>
        <w:gridCol w:w="904"/>
        <w:gridCol w:w="841"/>
        <w:gridCol w:w="900"/>
      </w:tblGrid>
      <w:tr w:rsidR="006C1F6C" w:rsidTr="003218B3">
        <w:trPr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pPr>
              <w:rPr>
                <w:sz w:val="24"/>
                <w:lang w:val="en-US"/>
              </w:rPr>
            </w:pPr>
            <w:r>
              <w:t>1.A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3.B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4.D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5.B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6.B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7.B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8.C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9.D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10.C</w:t>
            </w:r>
          </w:p>
        </w:tc>
      </w:tr>
      <w:tr w:rsidR="006C1F6C" w:rsidTr="003218B3">
        <w:trPr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11.C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12.A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13.A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14.B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15.D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16.B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17.C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18.B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19.B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20.D</w:t>
            </w:r>
          </w:p>
        </w:tc>
      </w:tr>
      <w:tr w:rsidR="006C1F6C" w:rsidTr="003218B3">
        <w:trPr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21.B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22.A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23.A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24.D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25.C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26.B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27.D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28.C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</w:tr>
    </w:tbl>
    <w:p w:rsidR="006C1F6C" w:rsidRPr="003E7F09" w:rsidRDefault="006C1F6C" w:rsidP="006C1F6C"/>
    <w:p w:rsidR="006C1F6C" w:rsidRPr="003474BF" w:rsidRDefault="006C1F6C" w:rsidP="006C1F6C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 xml:space="preserve">ĐÁP ÁN MÃ ĐỀ </w:t>
      </w:r>
      <w:r>
        <w:rPr>
          <w:b/>
          <w:sz w:val="25"/>
          <w:szCs w:val="25"/>
          <w:lang w:val="en-US"/>
        </w:rPr>
        <w:t>215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945"/>
        <w:gridCol w:w="850"/>
        <w:gridCol w:w="900"/>
        <w:gridCol w:w="900"/>
        <w:gridCol w:w="900"/>
        <w:gridCol w:w="900"/>
        <w:gridCol w:w="900"/>
        <w:gridCol w:w="915"/>
        <w:gridCol w:w="900"/>
      </w:tblGrid>
      <w:tr w:rsidR="003218B3" w:rsidTr="003218B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Pr="006C1F6C" w:rsidRDefault="006C1F6C">
            <w:r>
              <w:t>1.D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3.C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4.B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5.B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6.D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7.B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8.A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9.A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10.D</w:t>
            </w:r>
          </w:p>
        </w:tc>
      </w:tr>
      <w:tr w:rsidR="003218B3" w:rsidTr="003218B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11.C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12.B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13.D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14.C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15.A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16.C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17.B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18.D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19.B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20.B</w:t>
            </w:r>
          </w:p>
        </w:tc>
      </w:tr>
      <w:tr w:rsidR="003218B3" w:rsidTr="003218B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21.B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22.C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23.D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24.C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25.C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26.A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27.A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28.B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</w:tr>
    </w:tbl>
    <w:p w:rsidR="006C1F6C" w:rsidRPr="003E7F09" w:rsidRDefault="006C1F6C" w:rsidP="006C1F6C">
      <w:pPr>
        <w:tabs>
          <w:tab w:val="left" w:pos="360"/>
        </w:tabs>
        <w:ind w:left="283"/>
        <w:jc w:val="center"/>
        <w:rPr>
          <w:sz w:val="25"/>
          <w:szCs w:val="25"/>
          <w:lang w:val="en-US"/>
        </w:rPr>
      </w:pPr>
    </w:p>
    <w:p w:rsidR="006C1F6C" w:rsidRPr="003474BF" w:rsidRDefault="006C1F6C" w:rsidP="006C1F6C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 xml:space="preserve">ĐÁP ÁN MÃ ĐỀ </w:t>
      </w:r>
      <w:r>
        <w:rPr>
          <w:b/>
          <w:sz w:val="25"/>
          <w:szCs w:val="25"/>
          <w:lang w:val="en-US"/>
        </w:rPr>
        <w:t>315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5"/>
        <w:gridCol w:w="908"/>
        <w:gridCol w:w="908"/>
        <w:gridCol w:w="906"/>
        <w:gridCol w:w="908"/>
        <w:gridCol w:w="906"/>
        <w:gridCol w:w="906"/>
        <w:gridCol w:w="906"/>
        <w:gridCol w:w="842"/>
        <w:gridCol w:w="900"/>
      </w:tblGrid>
      <w:tr w:rsidR="006C1F6C" w:rsidTr="003218B3">
        <w:trPr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Pr="006C1F6C" w:rsidRDefault="006C1F6C">
            <w:r>
              <w:t>1.C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2.D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3.C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4.C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5.A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6.A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7.B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8.A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9.A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10.D</w:t>
            </w:r>
          </w:p>
        </w:tc>
      </w:tr>
      <w:tr w:rsidR="006C1F6C" w:rsidTr="003218B3">
        <w:trPr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11.C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12.B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13.D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14.C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15.D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16.B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17.C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18.B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19.B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20.D</w:t>
            </w:r>
          </w:p>
        </w:tc>
      </w:tr>
      <w:tr w:rsidR="006C1F6C" w:rsidTr="003218B3">
        <w:trPr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21.B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22.A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23.C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24.B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25.D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26.B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27.B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28.B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</w:tr>
    </w:tbl>
    <w:p w:rsidR="006C1F6C" w:rsidRPr="003E7F09" w:rsidRDefault="006C1F6C" w:rsidP="006C1F6C">
      <w:pPr>
        <w:tabs>
          <w:tab w:val="left" w:pos="360"/>
        </w:tabs>
        <w:ind w:left="283"/>
        <w:jc w:val="center"/>
        <w:rPr>
          <w:sz w:val="25"/>
          <w:szCs w:val="25"/>
          <w:lang w:val="en-US"/>
        </w:rPr>
      </w:pPr>
    </w:p>
    <w:p w:rsidR="006C1F6C" w:rsidRPr="003474BF" w:rsidRDefault="006C1F6C" w:rsidP="006C1F6C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 xml:space="preserve">ĐÁP ÁN MÃ ĐỀ </w:t>
      </w:r>
      <w:r>
        <w:rPr>
          <w:b/>
          <w:sz w:val="25"/>
          <w:szCs w:val="25"/>
          <w:lang w:val="en-US"/>
        </w:rPr>
        <w:t>415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906"/>
        <w:gridCol w:w="906"/>
        <w:gridCol w:w="907"/>
        <w:gridCol w:w="906"/>
        <w:gridCol w:w="907"/>
        <w:gridCol w:w="907"/>
        <w:gridCol w:w="907"/>
        <w:gridCol w:w="906"/>
        <w:gridCol w:w="907"/>
      </w:tblGrid>
      <w:tr w:rsidR="006C1F6C" w:rsidTr="006C1F6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Pr="006C1F6C" w:rsidRDefault="006C1F6C">
            <w:r>
              <w:t>1.D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3.C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4.A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5.A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6.B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7.D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8.B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9.C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10.B</w:t>
            </w:r>
          </w:p>
        </w:tc>
      </w:tr>
      <w:tr w:rsidR="006C1F6C" w:rsidTr="006C1F6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11.A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12.C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13.B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14.D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15.B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16.B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17.B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18.C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19.B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20.D</w:t>
            </w:r>
          </w:p>
        </w:tc>
      </w:tr>
      <w:tr w:rsidR="006C1F6C" w:rsidTr="006C1F6C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21.B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22.C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23.B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24.D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25.C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26.A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27.A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6C" w:rsidRDefault="006C1F6C">
            <w:r>
              <w:t>28.D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6C" w:rsidRDefault="006C1F6C"/>
        </w:tc>
      </w:tr>
    </w:tbl>
    <w:p w:rsidR="006C1F6C" w:rsidRDefault="006C1F6C" w:rsidP="006C1F6C">
      <w:pPr>
        <w:tabs>
          <w:tab w:val="left" w:pos="360"/>
        </w:tabs>
        <w:rPr>
          <w:b/>
          <w:sz w:val="25"/>
          <w:szCs w:val="25"/>
          <w:lang w:val="en-US"/>
        </w:rPr>
      </w:pPr>
    </w:p>
    <w:p w:rsidR="006C1F6C" w:rsidRDefault="006C1F6C" w:rsidP="006C1F6C">
      <w:pPr>
        <w:tabs>
          <w:tab w:val="left" w:pos="360"/>
        </w:tabs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B</w:t>
      </w:r>
      <w:r w:rsidRPr="003E7F09">
        <w:rPr>
          <w:b/>
          <w:sz w:val="25"/>
          <w:szCs w:val="25"/>
          <w:lang w:val="en-US"/>
        </w:rPr>
        <w:t>. PHẦN T</w:t>
      </w:r>
      <w:r>
        <w:rPr>
          <w:b/>
          <w:sz w:val="25"/>
          <w:szCs w:val="25"/>
          <w:lang w:val="en-US"/>
        </w:rPr>
        <w:t>Ự LUẬN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6604"/>
        <w:gridCol w:w="1082"/>
      </w:tblGrid>
      <w:tr w:rsidR="006C1F6C" w:rsidRPr="00400A53" w:rsidTr="00563392">
        <w:trPr>
          <w:jc w:val="center"/>
        </w:trPr>
        <w:tc>
          <w:tcPr>
            <w:tcW w:w="679" w:type="dxa"/>
            <w:vAlign w:val="center"/>
          </w:tcPr>
          <w:p w:rsidR="006C1F6C" w:rsidRPr="00400A53" w:rsidRDefault="006C1F6C" w:rsidP="00563392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Câu</w:t>
            </w:r>
          </w:p>
        </w:tc>
        <w:tc>
          <w:tcPr>
            <w:tcW w:w="6604" w:type="dxa"/>
            <w:vAlign w:val="center"/>
          </w:tcPr>
          <w:p w:rsidR="006C1F6C" w:rsidRPr="00400A53" w:rsidRDefault="006C1F6C" w:rsidP="00563392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Nội dung</w:t>
            </w:r>
          </w:p>
        </w:tc>
        <w:tc>
          <w:tcPr>
            <w:tcW w:w="1082" w:type="dxa"/>
            <w:vAlign w:val="center"/>
          </w:tcPr>
          <w:p w:rsidR="006C1F6C" w:rsidRPr="00400A53" w:rsidRDefault="006C1F6C" w:rsidP="00563392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Thang điểm</w:t>
            </w:r>
          </w:p>
        </w:tc>
      </w:tr>
      <w:tr w:rsidR="006C1F6C" w:rsidRPr="00400A53" w:rsidTr="005B145E">
        <w:trPr>
          <w:trHeight w:val="989"/>
          <w:jc w:val="center"/>
        </w:trPr>
        <w:tc>
          <w:tcPr>
            <w:tcW w:w="679" w:type="dxa"/>
            <w:vAlign w:val="center"/>
          </w:tcPr>
          <w:p w:rsidR="006C1F6C" w:rsidRPr="00400A53" w:rsidRDefault="006C1F6C" w:rsidP="00563392">
            <w:pPr>
              <w:spacing w:before="240" w:after="240" w:line="360" w:lineRule="atLeast"/>
              <w:contextualSpacing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29</w:t>
            </w:r>
          </w:p>
        </w:tc>
        <w:tc>
          <w:tcPr>
            <w:tcW w:w="6604" w:type="dxa"/>
            <w:vAlign w:val="center"/>
          </w:tcPr>
          <w:p w:rsidR="006C1F6C" w:rsidRDefault="005B145E" w:rsidP="00563392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Mỗi pthh đúng (đúng sản phẩm, cân bằng đúng): 0.25đ/pthh</w:t>
            </w:r>
          </w:p>
          <w:p w:rsidR="005B145E" w:rsidRPr="003474BF" w:rsidRDefault="005B145E" w:rsidP="00563392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Đúng sp, sai cân bằng : -0.125/pthh</w:t>
            </w:r>
          </w:p>
        </w:tc>
        <w:tc>
          <w:tcPr>
            <w:tcW w:w="1082" w:type="dxa"/>
            <w:vAlign w:val="center"/>
          </w:tcPr>
          <w:p w:rsidR="006C1F6C" w:rsidRPr="00400A53" w:rsidRDefault="006C1F6C" w:rsidP="005B145E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</w:t>
            </w:r>
            <w:r w:rsidR="005B145E">
              <w:rPr>
                <w:szCs w:val="26"/>
                <w:lang w:val="en-US"/>
              </w:rPr>
              <w:t>*4</w:t>
            </w:r>
            <w:r w:rsidRPr="00400A53">
              <w:rPr>
                <w:szCs w:val="26"/>
              </w:rPr>
              <w:t xml:space="preserve"> </w:t>
            </w:r>
          </w:p>
        </w:tc>
      </w:tr>
      <w:tr w:rsidR="006C1F6C" w:rsidRPr="00400A53" w:rsidTr="00563392">
        <w:trPr>
          <w:trHeight w:val="1511"/>
          <w:jc w:val="center"/>
        </w:trPr>
        <w:tc>
          <w:tcPr>
            <w:tcW w:w="679" w:type="dxa"/>
            <w:vAlign w:val="center"/>
          </w:tcPr>
          <w:p w:rsidR="006C1F6C" w:rsidRPr="00400A53" w:rsidRDefault="006C1F6C" w:rsidP="00563392">
            <w:pPr>
              <w:spacing w:before="240" w:after="240" w:line="360" w:lineRule="atLeast"/>
              <w:contextualSpacing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30</w:t>
            </w:r>
          </w:p>
        </w:tc>
        <w:tc>
          <w:tcPr>
            <w:tcW w:w="6604" w:type="dxa"/>
            <w:vAlign w:val="center"/>
          </w:tcPr>
          <w:p w:rsidR="00E4560D" w:rsidRPr="00E4560D" w:rsidRDefault="00E4560D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n</w:t>
            </w:r>
            <w:r w:rsidRPr="00E4560D">
              <w:rPr>
                <w:szCs w:val="26"/>
                <w:vertAlign w:val="subscript"/>
                <w:lang w:val="de-DE"/>
              </w:rPr>
              <w:t>NaI</w:t>
            </w:r>
            <w:r>
              <w:rPr>
                <w:szCs w:val="26"/>
                <w:lang w:val="de-DE"/>
              </w:rPr>
              <w:t xml:space="preserve"> = 0.2 mol</w:t>
            </w:r>
          </w:p>
          <w:p w:rsidR="006C1F6C" w:rsidRDefault="00E4560D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X</w:t>
            </w:r>
            <w:r w:rsidR="005B145E" w:rsidRPr="005B145E">
              <w:rPr>
                <w:szCs w:val="26"/>
                <w:vertAlign w:val="subscript"/>
                <w:lang w:val="de-DE"/>
              </w:rPr>
              <w:t>2</w:t>
            </w:r>
            <w:r w:rsidR="005B145E">
              <w:rPr>
                <w:szCs w:val="26"/>
                <w:lang w:val="de-DE"/>
              </w:rPr>
              <w:t xml:space="preserve"> + 2NaI → 2Na</w:t>
            </w:r>
            <w:r>
              <w:rPr>
                <w:szCs w:val="26"/>
                <w:lang w:val="de-DE"/>
              </w:rPr>
              <w:t>X</w:t>
            </w:r>
            <w:r w:rsidR="005B145E">
              <w:rPr>
                <w:szCs w:val="26"/>
                <w:lang w:val="de-DE"/>
              </w:rPr>
              <w:t xml:space="preserve"> + I</w:t>
            </w:r>
            <w:r w:rsidR="005B145E" w:rsidRPr="005B145E">
              <w:rPr>
                <w:szCs w:val="26"/>
                <w:vertAlign w:val="subscript"/>
                <w:lang w:val="de-DE"/>
              </w:rPr>
              <w:t>2</w:t>
            </w:r>
          </w:p>
          <w:p w:rsidR="005B145E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          </w:t>
            </w:r>
            <w:r w:rsidR="00E4560D">
              <w:rPr>
                <w:szCs w:val="26"/>
                <w:lang w:val="de-DE"/>
              </w:rPr>
              <w:t>0.2</w:t>
            </w:r>
            <w:r>
              <w:rPr>
                <w:szCs w:val="26"/>
                <w:lang w:val="de-DE"/>
              </w:rPr>
              <w:t xml:space="preserve"> mol   </w:t>
            </w:r>
            <w:r w:rsidR="00E4560D">
              <w:rPr>
                <w:szCs w:val="26"/>
                <w:lang w:val="de-DE"/>
              </w:rPr>
              <w:t>0.2</w:t>
            </w:r>
            <w:r>
              <w:rPr>
                <w:szCs w:val="26"/>
                <w:lang w:val="de-DE"/>
              </w:rPr>
              <w:t xml:space="preserve"> mol</w:t>
            </w:r>
          </w:p>
          <w:p w:rsidR="005B145E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m</w:t>
            </w:r>
            <w:r w:rsidRPr="005B145E">
              <w:rPr>
                <w:szCs w:val="26"/>
                <w:vertAlign w:val="subscript"/>
                <w:lang w:val="de-DE"/>
              </w:rPr>
              <w:t>NaI</w:t>
            </w:r>
            <w:r>
              <w:rPr>
                <w:szCs w:val="26"/>
                <w:lang w:val="de-DE"/>
              </w:rPr>
              <w:t xml:space="preserve"> – m</w:t>
            </w:r>
            <w:r w:rsidRPr="005B145E">
              <w:rPr>
                <w:szCs w:val="26"/>
                <w:vertAlign w:val="subscript"/>
                <w:lang w:val="de-DE"/>
              </w:rPr>
              <w:t>Na</w:t>
            </w:r>
            <w:r w:rsidR="00E4560D">
              <w:rPr>
                <w:szCs w:val="26"/>
                <w:vertAlign w:val="subscript"/>
                <w:lang w:val="de-DE"/>
              </w:rPr>
              <w:t>X</w:t>
            </w:r>
            <w:r>
              <w:rPr>
                <w:szCs w:val="26"/>
                <w:lang w:val="de-DE"/>
              </w:rPr>
              <w:t xml:space="preserve"> = 9.4 → </w:t>
            </w:r>
            <w:r w:rsidR="00E4560D">
              <w:rPr>
                <w:szCs w:val="26"/>
                <w:lang w:val="de-DE"/>
              </w:rPr>
              <w:t>(127-M</w:t>
            </w:r>
            <w:r w:rsidR="00E4560D" w:rsidRPr="00E4560D">
              <w:rPr>
                <w:szCs w:val="26"/>
                <w:vertAlign w:val="subscript"/>
                <w:lang w:val="de-DE"/>
              </w:rPr>
              <w:t>X</w:t>
            </w:r>
            <w:r w:rsidR="00E4560D">
              <w:rPr>
                <w:szCs w:val="26"/>
                <w:lang w:val="de-DE"/>
              </w:rPr>
              <w:t>)0.2</w:t>
            </w:r>
            <w:r>
              <w:rPr>
                <w:szCs w:val="26"/>
                <w:lang w:val="de-DE"/>
              </w:rPr>
              <w:t xml:space="preserve"> = 9.4</w:t>
            </w:r>
          </w:p>
          <w:p w:rsidR="006C1F6C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→ </w:t>
            </w:r>
            <w:r w:rsidR="00E4560D">
              <w:rPr>
                <w:szCs w:val="26"/>
                <w:lang w:val="de-DE"/>
              </w:rPr>
              <w:t>M</w:t>
            </w:r>
            <w:r w:rsidR="00E4560D" w:rsidRPr="00E4560D">
              <w:rPr>
                <w:szCs w:val="26"/>
                <w:vertAlign w:val="subscript"/>
                <w:lang w:val="de-DE"/>
              </w:rPr>
              <w:t>X</w:t>
            </w:r>
            <w:r>
              <w:rPr>
                <w:szCs w:val="26"/>
                <w:lang w:val="de-DE"/>
              </w:rPr>
              <w:t xml:space="preserve"> = </w:t>
            </w:r>
            <w:r w:rsidR="00E4560D">
              <w:rPr>
                <w:szCs w:val="26"/>
                <w:lang w:val="de-DE"/>
              </w:rPr>
              <w:t>80</w:t>
            </w:r>
            <w:r>
              <w:rPr>
                <w:szCs w:val="26"/>
                <w:lang w:val="de-DE"/>
              </w:rPr>
              <w:t xml:space="preserve"> → </w:t>
            </w:r>
            <w:r w:rsidR="00E4560D">
              <w:rPr>
                <w:szCs w:val="26"/>
                <w:lang w:val="de-DE"/>
              </w:rPr>
              <w:t>X</w:t>
            </w:r>
            <w:r>
              <w:rPr>
                <w:szCs w:val="26"/>
                <w:lang w:val="de-DE"/>
              </w:rPr>
              <w:t xml:space="preserve"> </w:t>
            </w:r>
            <w:r w:rsidR="00E4560D">
              <w:rPr>
                <w:szCs w:val="26"/>
                <w:lang w:val="de-DE"/>
              </w:rPr>
              <w:t>là brom</w:t>
            </w:r>
            <w:r>
              <w:rPr>
                <w:szCs w:val="26"/>
                <w:lang w:val="de-DE"/>
              </w:rPr>
              <w:t xml:space="preserve"> </w:t>
            </w:r>
          </w:p>
          <w:p w:rsidR="006C1F6C" w:rsidRPr="00B403F3" w:rsidRDefault="006C1F6C" w:rsidP="00563392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HS làm cách khác hợp lí và đúng vẫn được.</w:t>
            </w:r>
          </w:p>
        </w:tc>
        <w:tc>
          <w:tcPr>
            <w:tcW w:w="1082" w:type="dxa"/>
            <w:vAlign w:val="center"/>
          </w:tcPr>
          <w:p w:rsidR="006C1F6C" w:rsidRDefault="006C1F6C" w:rsidP="00563392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</w:t>
            </w:r>
            <w:r>
              <w:rPr>
                <w:szCs w:val="26"/>
              </w:rPr>
              <w:t>25</w:t>
            </w:r>
            <w:r w:rsidRPr="00400A53">
              <w:rPr>
                <w:szCs w:val="26"/>
              </w:rPr>
              <w:t xml:space="preserve"> đ</w:t>
            </w:r>
          </w:p>
          <w:p w:rsidR="005B145E" w:rsidRPr="00E4560D" w:rsidRDefault="00E4560D" w:rsidP="00563392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0.25 đ</w:t>
            </w:r>
          </w:p>
          <w:p w:rsidR="006C1F6C" w:rsidRPr="00400A53" w:rsidRDefault="006C1F6C" w:rsidP="00563392">
            <w:pPr>
              <w:spacing w:before="240" w:after="240" w:line="360" w:lineRule="atLeast"/>
              <w:contextualSpacing/>
              <w:rPr>
                <w:szCs w:val="26"/>
              </w:rPr>
            </w:pPr>
            <w:r>
              <w:rPr>
                <w:szCs w:val="26"/>
              </w:rPr>
              <w:t>0.25 đ</w:t>
            </w:r>
          </w:p>
          <w:p w:rsidR="006C1F6C" w:rsidRDefault="006C1F6C" w:rsidP="00563392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</w:t>
            </w:r>
            <w:r w:rsidR="00E4560D">
              <w:rPr>
                <w:szCs w:val="26"/>
                <w:lang w:val="en-US"/>
              </w:rPr>
              <w:t>25</w:t>
            </w:r>
            <w:r w:rsidRPr="00400A53">
              <w:rPr>
                <w:szCs w:val="26"/>
              </w:rPr>
              <w:t xml:space="preserve"> đ</w:t>
            </w:r>
          </w:p>
          <w:p w:rsidR="006C1F6C" w:rsidRPr="00400A53" w:rsidRDefault="006C1F6C" w:rsidP="00563392">
            <w:pPr>
              <w:spacing w:before="240" w:after="240" w:line="360" w:lineRule="atLeast"/>
              <w:contextualSpacing/>
              <w:rPr>
                <w:szCs w:val="26"/>
              </w:rPr>
            </w:pPr>
            <w:bookmarkStart w:id="0" w:name="_GoBack"/>
            <w:bookmarkEnd w:id="0"/>
          </w:p>
        </w:tc>
      </w:tr>
      <w:tr w:rsidR="005B145E" w:rsidRPr="00400A53" w:rsidTr="00563392">
        <w:trPr>
          <w:trHeight w:val="1511"/>
          <w:jc w:val="center"/>
        </w:trPr>
        <w:tc>
          <w:tcPr>
            <w:tcW w:w="679" w:type="dxa"/>
            <w:vAlign w:val="center"/>
          </w:tcPr>
          <w:p w:rsidR="005B145E" w:rsidRPr="005B145E" w:rsidRDefault="005B145E" w:rsidP="00563392">
            <w:pPr>
              <w:spacing w:before="240" w:after="240" w:line="360" w:lineRule="atLeast"/>
              <w:contextualSpacing/>
              <w:rPr>
                <w:b/>
                <w:szCs w:val="26"/>
                <w:lang w:val="en-US"/>
              </w:rPr>
            </w:pPr>
            <w:r>
              <w:rPr>
                <w:b/>
                <w:szCs w:val="26"/>
                <w:lang w:val="en-US"/>
              </w:rPr>
              <w:t>31</w:t>
            </w:r>
          </w:p>
        </w:tc>
        <w:tc>
          <w:tcPr>
            <w:tcW w:w="6604" w:type="dxa"/>
            <w:vAlign w:val="center"/>
          </w:tcPr>
          <w:p w:rsidR="005B145E" w:rsidRDefault="00345F31" w:rsidP="005B145E">
            <w:pPr>
              <w:spacing w:before="240" w:after="240" w:line="360" w:lineRule="atLeast"/>
              <w:contextualSpacing/>
              <w:rPr>
                <w:bCs/>
                <w:sz w:val="25"/>
                <w:szCs w:val="25"/>
                <w:lang w:val="en-US"/>
              </w:rPr>
            </w:pPr>
            <w:r>
              <w:rPr>
                <w:bCs/>
                <w:sz w:val="25"/>
                <w:szCs w:val="25"/>
                <w:lang w:val="en-US"/>
              </w:rPr>
              <w:t>Bả</w:t>
            </w:r>
            <w:r w:rsidR="005B145E">
              <w:rPr>
                <w:bCs/>
                <w:sz w:val="25"/>
                <w:szCs w:val="25"/>
                <w:lang w:val="en-US"/>
              </w:rPr>
              <w:t>o toàn ntử S: n</w:t>
            </w:r>
            <w:r w:rsidR="005B145E" w:rsidRPr="005B145E">
              <w:rPr>
                <w:bCs/>
                <w:sz w:val="25"/>
                <w:szCs w:val="25"/>
                <w:vertAlign w:val="subscript"/>
                <w:lang w:val="en-US"/>
              </w:rPr>
              <w:t>SO2</w:t>
            </w:r>
            <w:r w:rsidR="005B145E">
              <w:rPr>
                <w:bCs/>
                <w:sz w:val="25"/>
                <w:szCs w:val="25"/>
                <w:lang w:val="en-US"/>
              </w:rPr>
              <w:t xml:space="preserve"> = 0.3 mol</w:t>
            </w:r>
          </w:p>
          <w:p w:rsidR="005B145E" w:rsidRDefault="005B145E" w:rsidP="005B145E">
            <w:pPr>
              <w:spacing w:before="240" w:after="240" w:line="360" w:lineRule="atLeast"/>
              <w:contextualSpacing/>
              <w:rPr>
                <w:bCs/>
                <w:sz w:val="25"/>
                <w:szCs w:val="25"/>
                <w:lang w:val="en-US"/>
              </w:rPr>
            </w:pPr>
            <w:r>
              <w:rPr>
                <w:bCs/>
                <w:sz w:val="25"/>
                <w:szCs w:val="25"/>
                <w:lang w:val="en-US"/>
              </w:rPr>
              <w:t xml:space="preserve">T = 8/3 </w:t>
            </w:r>
            <w:r w:rsidRPr="005B145E">
              <w:rPr>
                <w:bCs/>
                <w:sz w:val="25"/>
                <w:szCs w:val="25"/>
                <w:lang w:val="en-US"/>
              </w:rPr>
              <w:sym w:font="Wingdings" w:char="F0E0"/>
            </w:r>
            <w:r>
              <w:rPr>
                <w:bCs/>
                <w:sz w:val="25"/>
                <w:szCs w:val="25"/>
                <w:lang w:val="en-US"/>
              </w:rPr>
              <w:t xml:space="preserve"> Rắn = K</w:t>
            </w:r>
            <w:r w:rsidRPr="005B145E">
              <w:rPr>
                <w:bCs/>
                <w:sz w:val="25"/>
                <w:szCs w:val="25"/>
                <w:vertAlign w:val="subscript"/>
                <w:lang w:val="en-US"/>
              </w:rPr>
              <w:t>2</w:t>
            </w:r>
            <w:r>
              <w:rPr>
                <w:bCs/>
                <w:sz w:val="25"/>
                <w:szCs w:val="25"/>
                <w:lang w:val="en-US"/>
              </w:rPr>
              <w:t>SO</w:t>
            </w:r>
            <w:r w:rsidRPr="005B145E">
              <w:rPr>
                <w:bCs/>
                <w:sz w:val="25"/>
                <w:szCs w:val="25"/>
                <w:vertAlign w:val="subscript"/>
                <w:lang w:val="en-US"/>
              </w:rPr>
              <w:t>3</w:t>
            </w:r>
            <w:r>
              <w:rPr>
                <w:bCs/>
                <w:sz w:val="25"/>
                <w:szCs w:val="25"/>
                <w:lang w:val="en-US"/>
              </w:rPr>
              <w:t xml:space="preserve"> và KOH dư</w:t>
            </w:r>
          </w:p>
          <w:p w:rsidR="005B145E" w:rsidRDefault="00B63644" w:rsidP="005B145E">
            <w:pPr>
              <w:spacing w:before="240" w:after="240" w:line="360" w:lineRule="atLeast"/>
              <w:contextualSpacing/>
              <w:rPr>
                <w:bCs/>
                <w:sz w:val="25"/>
                <w:szCs w:val="25"/>
                <w:lang w:val="en-US"/>
              </w:rPr>
            </w:pPr>
            <w:r>
              <w:rPr>
                <w:bCs/>
                <w:sz w:val="25"/>
                <w:szCs w:val="25"/>
                <w:lang w:val="en-US"/>
              </w:rPr>
              <w:t>BTKL</w:t>
            </w:r>
            <w:r w:rsidR="005B145E">
              <w:rPr>
                <w:bCs/>
                <w:sz w:val="25"/>
                <w:szCs w:val="25"/>
                <w:lang w:val="en-US"/>
              </w:rPr>
              <w:t xml:space="preserve">: m rắn = 58,6 gam </w:t>
            </w:r>
          </w:p>
          <w:p w:rsidR="00C6795D" w:rsidRPr="005B145E" w:rsidRDefault="00C6795D" w:rsidP="005B145E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de-DE"/>
              </w:rPr>
              <w:t>HS làm cách khác hợp lí và đúng vẫn được</w:t>
            </w:r>
          </w:p>
        </w:tc>
        <w:tc>
          <w:tcPr>
            <w:tcW w:w="1082" w:type="dxa"/>
            <w:vAlign w:val="center"/>
          </w:tcPr>
          <w:p w:rsidR="005B145E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0.25đ</w:t>
            </w:r>
          </w:p>
          <w:p w:rsidR="005B145E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0.25đ</w:t>
            </w:r>
          </w:p>
          <w:p w:rsidR="005B145E" w:rsidRDefault="005B145E" w:rsidP="00563392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0.50đ</w:t>
            </w:r>
          </w:p>
          <w:p w:rsidR="00C6795D" w:rsidRPr="005B145E" w:rsidRDefault="00C6795D" w:rsidP="00563392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</w:p>
        </w:tc>
      </w:tr>
    </w:tbl>
    <w:p w:rsidR="00DD5151" w:rsidRDefault="00DD5151"/>
    <w:p w:rsidR="005B145E" w:rsidRPr="005B145E" w:rsidRDefault="005B145E" w:rsidP="005B145E">
      <w:pPr>
        <w:jc w:val="center"/>
        <w:rPr>
          <w:lang w:val="en-US"/>
        </w:rPr>
      </w:pPr>
      <w:r>
        <w:rPr>
          <w:lang w:val="en-US"/>
        </w:rPr>
        <w:t>-----------------------HẾT---------------------</w:t>
      </w:r>
    </w:p>
    <w:sectPr w:rsidR="005B145E" w:rsidRPr="005B145E" w:rsidSect="000E165D">
      <w:pgSz w:w="11906" w:h="16838" w:code="9"/>
      <w:pgMar w:top="900" w:right="836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6C"/>
    <w:rsid w:val="000E165D"/>
    <w:rsid w:val="003218B3"/>
    <w:rsid w:val="00345F31"/>
    <w:rsid w:val="005B145E"/>
    <w:rsid w:val="006B30E9"/>
    <w:rsid w:val="006C1F6C"/>
    <w:rsid w:val="009F00AA"/>
    <w:rsid w:val="00B63644"/>
    <w:rsid w:val="00C6795D"/>
    <w:rsid w:val="00D10D6F"/>
    <w:rsid w:val="00DD5151"/>
    <w:rsid w:val="00E4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D5E04"/>
  <w15:chartTrackingRefBased/>
  <w15:docId w15:val="{DB6488E4-BD11-4122-9B2C-A7E5F6BF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F6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1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2022-05-17T14:48:00Z</dcterms:created>
  <dcterms:modified xsi:type="dcterms:W3CDTF">2022-05-18T04:23:00Z</dcterms:modified>
</cp:coreProperties>
</file>